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62A9E" w14:textId="746C7692" w:rsidR="00F31F65" w:rsidRPr="003E310A" w:rsidRDefault="00FC78CC" w:rsidP="00FC78CC">
      <w:pPr>
        <w:spacing w:after="0"/>
        <w:jc w:val="center"/>
        <w:rPr>
          <w:sz w:val="36"/>
          <w:szCs w:val="36"/>
        </w:rPr>
      </w:pPr>
      <w:r>
        <w:rPr>
          <w:sz w:val="36"/>
          <w:szCs w:val="36"/>
        </w:rPr>
        <w:t>1</w:t>
      </w:r>
      <w:r w:rsidRPr="00FC78CC">
        <w:rPr>
          <w:sz w:val="36"/>
          <w:szCs w:val="36"/>
          <w:vertAlign w:val="superscript"/>
        </w:rPr>
        <w:t>st</w:t>
      </w:r>
      <w:r>
        <w:rPr>
          <w:sz w:val="36"/>
          <w:szCs w:val="36"/>
        </w:rPr>
        <w:t xml:space="preserve"> </w:t>
      </w:r>
      <w:r w:rsidR="003E310A" w:rsidRPr="003E310A">
        <w:rPr>
          <w:sz w:val="36"/>
          <w:szCs w:val="36"/>
        </w:rPr>
        <w:t>PTA General Meeting</w:t>
      </w:r>
    </w:p>
    <w:p w14:paraId="05BDE3FE" w14:textId="77777777" w:rsidR="003E310A" w:rsidRPr="003E310A" w:rsidRDefault="003E310A" w:rsidP="003E310A">
      <w:pPr>
        <w:spacing w:after="0"/>
        <w:jc w:val="center"/>
        <w:rPr>
          <w:sz w:val="36"/>
          <w:szCs w:val="36"/>
        </w:rPr>
      </w:pPr>
      <w:r w:rsidRPr="003E310A">
        <w:rPr>
          <w:sz w:val="36"/>
          <w:szCs w:val="36"/>
        </w:rPr>
        <w:t>Agenda</w:t>
      </w:r>
    </w:p>
    <w:p w14:paraId="60E03820" w14:textId="2449BA40" w:rsidR="003E310A" w:rsidRDefault="0060762B" w:rsidP="003E310A">
      <w:pPr>
        <w:spacing w:after="0"/>
        <w:jc w:val="center"/>
        <w:rPr>
          <w:sz w:val="36"/>
          <w:szCs w:val="36"/>
        </w:rPr>
      </w:pPr>
      <w:r>
        <w:rPr>
          <w:sz w:val="36"/>
          <w:szCs w:val="36"/>
        </w:rPr>
        <w:t>Wednesday</w:t>
      </w:r>
      <w:r w:rsidR="003E310A" w:rsidRPr="003E310A">
        <w:rPr>
          <w:sz w:val="36"/>
          <w:szCs w:val="36"/>
        </w:rPr>
        <w:t xml:space="preserve">, </w:t>
      </w:r>
      <w:r w:rsidR="00F02BE6">
        <w:rPr>
          <w:sz w:val="36"/>
          <w:szCs w:val="36"/>
        </w:rPr>
        <w:t xml:space="preserve">September </w:t>
      </w:r>
      <w:r>
        <w:rPr>
          <w:sz w:val="36"/>
          <w:szCs w:val="36"/>
        </w:rPr>
        <w:t>21</w:t>
      </w:r>
      <w:r w:rsidR="0035213B">
        <w:rPr>
          <w:sz w:val="36"/>
          <w:szCs w:val="36"/>
        </w:rPr>
        <w:t>,</w:t>
      </w:r>
      <w:r w:rsidR="00F02BE6">
        <w:rPr>
          <w:sz w:val="36"/>
          <w:szCs w:val="36"/>
        </w:rPr>
        <w:t xml:space="preserve"> </w:t>
      </w:r>
      <w:proofErr w:type="gramStart"/>
      <w:r w:rsidR="00F02BE6">
        <w:rPr>
          <w:sz w:val="36"/>
          <w:szCs w:val="36"/>
        </w:rPr>
        <w:t>20</w:t>
      </w:r>
      <w:r>
        <w:rPr>
          <w:sz w:val="36"/>
          <w:szCs w:val="36"/>
        </w:rPr>
        <w:t>22</w:t>
      </w:r>
      <w:proofErr w:type="gramEnd"/>
      <w:r w:rsidR="002B7FDE">
        <w:rPr>
          <w:sz w:val="36"/>
          <w:szCs w:val="36"/>
        </w:rPr>
        <w:t xml:space="preserve"> 6pm</w:t>
      </w:r>
    </w:p>
    <w:p w14:paraId="14D60DF4" w14:textId="77777777" w:rsidR="003E310A" w:rsidRPr="00E70C4C" w:rsidRDefault="003E310A" w:rsidP="003E310A">
      <w:pPr>
        <w:spacing w:after="0"/>
        <w:rPr>
          <w:sz w:val="24"/>
          <w:szCs w:val="24"/>
        </w:rPr>
      </w:pPr>
    </w:p>
    <w:p w14:paraId="18F8ED70" w14:textId="48D273EF" w:rsidR="00FF3372" w:rsidRDefault="00FF3372" w:rsidP="00FF3372">
      <w:pPr>
        <w:pStyle w:val="ListParagraph"/>
        <w:numPr>
          <w:ilvl w:val="0"/>
          <w:numId w:val="2"/>
        </w:numPr>
        <w:spacing w:after="0"/>
        <w:rPr>
          <w:b/>
          <w:sz w:val="24"/>
          <w:szCs w:val="24"/>
        </w:rPr>
      </w:pPr>
      <w:r w:rsidRPr="00FF3372">
        <w:rPr>
          <w:b/>
          <w:sz w:val="24"/>
          <w:szCs w:val="24"/>
        </w:rPr>
        <w:t>Call to Order</w:t>
      </w:r>
      <w:r w:rsidR="0044256C">
        <w:rPr>
          <w:b/>
          <w:sz w:val="24"/>
          <w:szCs w:val="24"/>
        </w:rPr>
        <w:t xml:space="preserve"> </w:t>
      </w:r>
      <w:r w:rsidR="0044256C" w:rsidRPr="0044256C">
        <w:rPr>
          <w:bCs/>
          <w:color w:val="FF0000"/>
          <w:sz w:val="24"/>
          <w:szCs w:val="24"/>
        </w:rPr>
        <w:t>Meeting started 6:01pm</w:t>
      </w:r>
    </w:p>
    <w:p w14:paraId="27C532C7" w14:textId="77777777" w:rsidR="00E9661D" w:rsidRPr="00FF3372" w:rsidRDefault="00E9661D" w:rsidP="00E9661D">
      <w:pPr>
        <w:pStyle w:val="ListParagraph"/>
        <w:spacing w:after="0"/>
        <w:rPr>
          <w:b/>
          <w:sz w:val="24"/>
          <w:szCs w:val="24"/>
        </w:rPr>
      </w:pPr>
    </w:p>
    <w:p w14:paraId="4016083E" w14:textId="12F461AC" w:rsidR="0035213B" w:rsidRDefault="00FF3372" w:rsidP="0035213B">
      <w:pPr>
        <w:pStyle w:val="ListParagraph"/>
        <w:numPr>
          <w:ilvl w:val="0"/>
          <w:numId w:val="2"/>
        </w:numPr>
        <w:spacing w:after="0"/>
        <w:rPr>
          <w:b/>
          <w:sz w:val="24"/>
          <w:szCs w:val="24"/>
        </w:rPr>
      </w:pPr>
      <w:r>
        <w:rPr>
          <w:b/>
          <w:sz w:val="24"/>
          <w:szCs w:val="24"/>
        </w:rPr>
        <w:t>Quorum</w:t>
      </w:r>
    </w:p>
    <w:p w14:paraId="4453CA97" w14:textId="621CD242" w:rsidR="0035213B" w:rsidRPr="0035213B" w:rsidRDefault="00CC4EF1" w:rsidP="0035213B">
      <w:pPr>
        <w:pStyle w:val="ListParagraph"/>
        <w:numPr>
          <w:ilvl w:val="1"/>
          <w:numId w:val="2"/>
        </w:numPr>
        <w:spacing w:after="0"/>
        <w:rPr>
          <w:bCs/>
          <w:sz w:val="24"/>
          <w:szCs w:val="24"/>
        </w:rPr>
      </w:pPr>
      <w:r>
        <w:rPr>
          <w:bCs/>
          <w:sz w:val="24"/>
          <w:szCs w:val="24"/>
        </w:rPr>
        <w:t>H</w:t>
      </w:r>
      <w:r w:rsidR="0035213B" w:rsidRPr="0035213B">
        <w:rPr>
          <w:bCs/>
          <w:sz w:val="24"/>
          <w:szCs w:val="24"/>
        </w:rPr>
        <w:t xml:space="preserve">ead count </w:t>
      </w:r>
      <w:r w:rsidR="004B28D5">
        <w:rPr>
          <w:bCs/>
          <w:sz w:val="24"/>
          <w:szCs w:val="24"/>
        </w:rPr>
        <w:t>to</w:t>
      </w:r>
      <w:r w:rsidR="0035213B" w:rsidRPr="0035213B">
        <w:rPr>
          <w:bCs/>
          <w:sz w:val="24"/>
          <w:szCs w:val="24"/>
        </w:rPr>
        <w:t xml:space="preserve"> meet quorum</w:t>
      </w:r>
      <w:r w:rsidR="0044256C">
        <w:rPr>
          <w:bCs/>
          <w:sz w:val="24"/>
          <w:szCs w:val="24"/>
        </w:rPr>
        <w:t xml:space="preserve"> </w:t>
      </w:r>
      <w:r w:rsidR="00B04ACD">
        <w:rPr>
          <w:bCs/>
          <w:color w:val="FF0000"/>
          <w:sz w:val="24"/>
          <w:szCs w:val="24"/>
        </w:rPr>
        <w:t>enough members for a quorum</w:t>
      </w:r>
      <w:r w:rsidR="00F515AD">
        <w:rPr>
          <w:bCs/>
          <w:color w:val="FF0000"/>
          <w:sz w:val="24"/>
          <w:szCs w:val="24"/>
        </w:rPr>
        <w:t xml:space="preserve"> 24 present</w:t>
      </w:r>
    </w:p>
    <w:p w14:paraId="5DDEEE57" w14:textId="77777777" w:rsidR="00E9661D" w:rsidRPr="00FF3372" w:rsidRDefault="00E9661D" w:rsidP="00E9661D">
      <w:pPr>
        <w:pStyle w:val="ListParagraph"/>
        <w:spacing w:after="0"/>
        <w:rPr>
          <w:b/>
          <w:sz w:val="24"/>
          <w:szCs w:val="24"/>
        </w:rPr>
      </w:pPr>
    </w:p>
    <w:p w14:paraId="72E1F373" w14:textId="2CB75447" w:rsidR="003E310A" w:rsidRPr="00FF3372" w:rsidRDefault="003E310A" w:rsidP="00FF3372">
      <w:pPr>
        <w:pStyle w:val="ListParagraph"/>
        <w:numPr>
          <w:ilvl w:val="0"/>
          <w:numId w:val="2"/>
        </w:numPr>
        <w:spacing w:after="0"/>
        <w:rPr>
          <w:b/>
          <w:sz w:val="24"/>
          <w:szCs w:val="24"/>
        </w:rPr>
      </w:pPr>
      <w:r w:rsidRPr="00FF3372">
        <w:rPr>
          <w:b/>
          <w:sz w:val="24"/>
          <w:szCs w:val="24"/>
        </w:rPr>
        <w:t>Welcome Message</w:t>
      </w:r>
    </w:p>
    <w:p w14:paraId="3F0A139C" w14:textId="06BB233E" w:rsidR="00D21332" w:rsidRPr="00FF3372" w:rsidRDefault="00D21332" w:rsidP="00FF3372">
      <w:pPr>
        <w:pStyle w:val="ListParagraph"/>
        <w:numPr>
          <w:ilvl w:val="1"/>
          <w:numId w:val="2"/>
        </w:numPr>
        <w:spacing w:after="0"/>
        <w:rPr>
          <w:sz w:val="24"/>
          <w:szCs w:val="24"/>
        </w:rPr>
      </w:pPr>
      <w:r w:rsidRPr="00FF3372">
        <w:rPr>
          <w:sz w:val="24"/>
          <w:szCs w:val="24"/>
        </w:rPr>
        <w:t>Thank everyone for coming</w:t>
      </w:r>
      <w:r w:rsidR="00F515AD">
        <w:rPr>
          <w:sz w:val="24"/>
          <w:szCs w:val="24"/>
        </w:rPr>
        <w:t xml:space="preserve"> </w:t>
      </w:r>
    </w:p>
    <w:p w14:paraId="0B565F36" w14:textId="155D0240" w:rsidR="00FF3372" w:rsidRPr="00FF3372" w:rsidRDefault="00F02BE6" w:rsidP="00FF3372">
      <w:pPr>
        <w:pStyle w:val="ListParagraph"/>
        <w:numPr>
          <w:ilvl w:val="1"/>
          <w:numId w:val="2"/>
        </w:numPr>
        <w:spacing w:after="0"/>
        <w:rPr>
          <w:sz w:val="24"/>
          <w:szCs w:val="24"/>
        </w:rPr>
      </w:pPr>
      <w:r w:rsidRPr="00FF3372">
        <w:rPr>
          <w:sz w:val="24"/>
          <w:szCs w:val="24"/>
        </w:rPr>
        <w:t xml:space="preserve">Introduction of </w:t>
      </w:r>
      <w:r w:rsidR="00CC4EF1">
        <w:rPr>
          <w:sz w:val="24"/>
          <w:szCs w:val="24"/>
        </w:rPr>
        <w:t xml:space="preserve">Board and Committee </w:t>
      </w:r>
      <w:r w:rsidRPr="00FF3372">
        <w:rPr>
          <w:sz w:val="24"/>
          <w:szCs w:val="24"/>
        </w:rPr>
        <w:t>Member</w:t>
      </w:r>
      <w:r w:rsidR="00FF3372" w:rsidRPr="00FF3372">
        <w:rPr>
          <w:sz w:val="24"/>
          <w:szCs w:val="24"/>
        </w:rPr>
        <w:t>s</w:t>
      </w:r>
      <w:r w:rsidR="00F515AD">
        <w:rPr>
          <w:color w:val="FF0000"/>
          <w:sz w:val="24"/>
          <w:szCs w:val="24"/>
        </w:rPr>
        <w:t xml:space="preserve"> </w:t>
      </w:r>
      <w:r w:rsidR="004523B1">
        <w:rPr>
          <w:color w:val="FF0000"/>
          <w:sz w:val="24"/>
          <w:szCs w:val="24"/>
        </w:rPr>
        <w:t>introduction of board members</w:t>
      </w:r>
      <w:r w:rsidR="001C07B5">
        <w:rPr>
          <w:color w:val="FF0000"/>
          <w:sz w:val="24"/>
          <w:szCs w:val="24"/>
        </w:rPr>
        <w:t xml:space="preserve"> </w:t>
      </w:r>
      <w:r w:rsidR="00FC7B36">
        <w:rPr>
          <w:color w:val="FF0000"/>
          <w:sz w:val="24"/>
          <w:szCs w:val="24"/>
        </w:rPr>
        <w:t>and committee chairs</w:t>
      </w:r>
      <w:r w:rsidR="006176B3">
        <w:rPr>
          <w:color w:val="FF0000"/>
          <w:sz w:val="24"/>
          <w:szCs w:val="24"/>
        </w:rPr>
        <w:t>, no chair for Papa Bear</w:t>
      </w:r>
    </w:p>
    <w:p w14:paraId="5FC66850" w14:textId="77777777" w:rsidR="00FF3372" w:rsidRDefault="00FF3372" w:rsidP="00FF3372">
      <w:pPr>
        <w:spacing w:after="0"/>
        <w:rPr>
          <w:b/>
          <w:sz w:val="24"/>
          <w:szCs w:val="24"/>
        </w:rPr>
      </w:pPr>
    </w:p>
    <w:p w14:paraId="5E9DEB0D" w14:textId="2E4740E9" w:rsidR="003E310A" w:rsidRPr="00FF3372" w:rsidRDefault="00F02BE6" w:rsidP="00FF3372">
      <w:pPr>
        <w:pStyle w:val="ListParagraph"/>
        <w:numPr>
          <w:ilvl w:val="0"/>
          <w:numId w:val="2"/>
        </w:numPr>
        <w:spacing w:after="0"/>
        <w:rPr>
          <w:b/>
          <w:sz w:val="24"/>
          <w:szCs w:val="24"/>
        </w:rPr>
      </w:pPr>
      <w:r w:rsidRPr="00FF3372">
        <w:rPr>
          <w:b/>
          <w:sz w:val="24"/>
          <w:szCs w:val="24"/>
        </w:rPr>
        <w:t>PTA Website</w:t>
      </w:r>
    </w:p>
    <w:p w14:paraId="6B4F2F28" w14:textId="5E7A4C8D" w:rsidR="00D21332" w:rsidRPr="00FF3372" w:rsidRDefault="00FF3372" w:rsidP="00FF3372">
      <w:pPr>
        <w:pStyle w:val="ListParagraph"/>
        <w:numPr>
          <w:ilvl w:val="1"/>
          <w:numId w:val="2"/>
        </w:numPr>
        <w:spacing w:after="0"/>
        <w:rPr>
          <w:sz w:val="24"/>
          <w:szCs w:val="24"/>
        </w:rPr>
      </w:pPr>
      <w:r>
        <w:rPr>
          <w:sz w:val="24"/>
          <w:szCs w:val="24"/>
        </w:rPr>
        <w:t>Resource for dates and flyers</w:t>
      </w:r>
      <w:r w:rsidR="00D6277F">
        <w:rPr>
          <w:sz w:val="24"/>
          <w:szCs w:val="24"/>
        </w:rPr>
        <w:t xml:space="preserve"> </w:t>
      </w:r>
      <w:r w:rsidR="000948B7">
        <w:rPr>
          <w:color w:val="FF0000"/>
          <w:sz w:val="24"/>
          <w:szCs w:val="24"/>
        </w:rPr>
        <w:t>PTA website is a great resource for flyers, info, spirit wear</w:t>
      </w:r>
    </w:p>
    <w:p w14:paraId="57D0FEC7" w14:textId="08C43441" w:rsidR="00F02BE6" w:rsidRPr="00FF3372" w:rsidRDefault="00F02BE6" w:rsidP="00FF3372">
      <w:pPr>
        <w:pStyle w:val="ListParagraph"/>
        <w:numPr>
          <w:ilvl w:val="1"/>
          <w:numId w:val="2"/>
        </w:numPr>
        <w:spacing w:after="0"/>
        <w:rPr>
          <w:sz w:val="24"/>
          <w:szCs w:val="24"/>
        </w:rPr>
      </w:pPr>
      <w:r w:rsidRPr="00FF3372">
        <w:rPr>
          <w:sz w:val="24"/>
          <w:szCs w:val="24"/>
        </w:rPr>
        <w:t>Online Store- Spirit Wear Purchases</w:t>
      </w:r>
    </w:p>
    <w:p w14:paraId="07CAEBD7" w14:textId="77777777" w:rsidR="00F02BE6" w:rsidRDefault="00F02BE6" w:rsidP="00F02BE6">
      <w:pPr>
        <w:spacing w:after="0"/>
        <w:rPr>
          <w:sz w:val="24"/>
          <w:szCs w:val="24"/>
        </w:rPr>
      </w:pPr>
    </w:p>
    <w:p w14:paraId="0EC65EE4" w14:textId="21363765" w:rsidR="00F02BE6" w:rsidRPr="00FF3372" w:rsidRDefault="00F02BE6" w:rsidP="00FF3372">
      <w:pPr>
        <w:pStyle w:val="ListParagraph"/>
        <w:numPr>
          <w:ilvl w:val="0"/>
          <w:numId w:val="2"/>
        </w:numPr>
        <w:spacing w:after="0"/>
        <w:rPr>
          <w:b/>
          <w:sz w:val="24"/>
          <w:szCs w:val="24"/>
        </w:rPr>
      </w:pPr>
      <w:r w:rsidRPr="00FF3372">
        <w:rPr>
          <w:b/>
          <w:sz w:val="24"/>
          <w:szCs w:val="24"/>
        </w:rPr>
        <w:t>Teacher Grants</w:t>
      </w:r>
    </w:p>
    <w:p w14:paraId="6D42D4C2" w14:textId="37B54E62" w:rsidR="0060762B" w:rsidRPr="001E4FAA" w:rsidRDefault="0060762B" w:rsidP="00FF3372">
      <w:pPr>
        <w:pStyle w:val="ListParagraph"/>
        <w:numPr>
          <w:ilvl w:val="1"/>
          <w:numId w:val="2"/>
        </w:numPr>
        <w:spacing w:after="0"/>
        <w:rPr>
          <w:bCs/>
          <w:sz w:val="24"/>
          <w:szCs w:val="24"/>
        </w:rPr>
      </w:pPr>
      <w:r w:rsidRPr="00D6277F">
        <w:rPr>
          <w:bCs/>
          <w:sz w:val="24"/>
          <w:szCs w:val="24"/>
        </w:rPr>
        <w:t xml:space="preserve">Fullfilled </w:t>
      </w:r>
      <w:r w:rsidR="00D6277F" w:rsidRPr="00D6277F">
        <w:rPr>
          <w:bCs/>
          <w:sz w:val="24"/>
          <w:szCs w:val="24"/>
        </w:rPr>
        <w:t>2</w:t>
      </w:r>
      <w:r w:rsidR="00957386">
        <w:rPr>
          <w:bCs/>
          <w:sz w:val="24"/>
          <w:szCs w:val="24"/>
        </w:rPr>
        <w:t>9</w:t>
      </w:r>
      <w:r w:rsidR="00D6277F" w:rsidRPr="00D6277F">
        <w:rPr>
          <w:bCs/>
          <w:sz w:val="24"/>
          <w:szCs w:val="24"/>
        </w:rPr>
        <w:t xml:space="preserve"> grants</w:t>
      </w:r>
      <w:r w:rsidRPr="00D6277F">
        <w:rPr>
          <w:bCs/>
          <w:sz w:val="24"/>
          <w:szCs w:val="24"/>
        </w:rPr>
        <w:t xml:space="preserve"> for a </w:t>
      </w:r>
      <w:r w:rsidRPr="001E4FAA">
        <w:rPr>
          <w:bCs/>
          <w:sz w:val="24"/>
          <w:szCs w:val="24"/>
        </w:rPr>
        <w:t>total of $</w:t>
      </w:r>
      <w:r w:rsidR="00FA6702" w:rsidRPr="001E4FAA">
        <w:rPr>
          <w:bCs/>
          <w:sz w:val="24"/>
          <w:szCs w:val="24"/>
        </w:rPr>
        <w:t>1,9</w:t>
      </w:r>
      <w:r w:rsidR="001E4FAA" w:rsidRPr="001E4FAA">
        <w:rPr>
          <w:bCs/>
          <w:sz w:val="24"/>
          <w:szCs w:val="24"/>
        </w:rPr>
        <w:t>93.42</w:t>
      </w:r>
      <w:r w:rsidR="000948B7">
        <w:rPr>
          <w:bCs/>
          <w:sz w:val="24"/>
          <w:szCs w:val="24"/>
        </w:rPr>
        <w:t xml:space="preserve"> </w:t>
      </w:r>
      <w:r w:rsidR="00A86C09">
        <w:rPr>
          <w:bCs/>
          <w:color w:val="FF0000"/>
          <w:sz w:val="24"/>
          <w:szCs w:val="24"/>
        </w:rPr>
        <w:t>Some grants are still coming in, few items shipping later and coming in currently</w:t>
      </w:r>
    </w:p>
    <w:p w14:paraId="3DD43698" w14:textId="77777777" w:rsidR="00E9661D" w:rsidRPr="00E9661D" w:rsidRDefault="00E9661D" w:rsidP="00E9661D">
      <w:pPr>
        <w:spacing w:after="0"/>
        <w:ind w:left="1080"/>
        <w:rPr>
          <w:bCs/>
          <w:sz w:val="24"/>
          <w:szCs w:val="24"/>
          <w:highlight w:val="yellow"/>
        </w:rPr>
      </w:pPr>
    </w:p>
    <w:p w14:paraId="58828D59" w14:textId="219219E8" w:rsidR="00E9661D" w:rsidRPr="00957386" w:rsidRDefault="00E9661D" w:rsidP="00E9661D">
      <w:pPr>
        <w:pStyle w:val="ListParagraph"/>
        <w:numPr>
          <w:ilvl w:val="0"/>
          <w:numId w:val="2"/>
        </w:numPr>
        <w:spacing w:after="0"/>
        <w:rPr>
          <w:bCs/>
          <w:sz w:val="24"/>
          <w:szCs w:val="24"/>
        </w:rPr>
      </w:pPr>
      <w:r w:rsidRPr="00E9661D">
        <w:rPr>
          <w:b/>
          <w:sz w:val="24"/>
          <w:szCs w:val="24"/>
        </w:rPr>
        <w:t>Upcoming Events</w:t>
      </w:r>
      <w:r w:rsidR="00957386">
        <w:rPr>
          <w:b/>
          <w:sz w:val="24"/>
          <w:szCs w:val="24"/>
        </w:rPr>
        <w:t>/Programs</w:t>
      </w:r>
    </w:p>
    <w:p w14:paraId="565FE214" w14:textId="305CDE96" w:rsidR="003969D0" w:rsidRDefault="003969D0" w:rsidP="003969D0">
      <w:pPr>
        <w:pStyle w:val="ListParagraph"/>
        <w:numPr>
          <w:ilvl w:val="1"/>
          <w:numId w:val="2"/>
        </w:numPr>
        <w:rPr>
          <w:bCs/>
          <w:sz w:val="24"/>
          <w:szCs w:val="24"/>
        </w:rPr>
      </w:pPr>
      <w:r w:rsidRPr="003969D0">
        <w:rPr>
          <w:bCs/>
          <w:sz w:val="24"/>
          <w:szCs w:val="24"/>
        </w:rPr>
        <w:t>Character cub of the month will be on September 30th</w:t>
      </w:r>
      <w:r w:rsidR="0034054F">
        <w:rPr>
          <w:bCs/>
          <w:color w:val="FF0000"/>
          <w:sz w:val="24"/>
          <w:szCs w:val="24"/>
        </w:rPr>
        <w:t xml:space="preserve"> School sponsored event run by Mrs. Miller, PTA provides snacks</w:t>
      </w:r>
    </w:p>
    <w:p w14:paraId="1B7DC7F8" w14:textId="0AF9642D" w:rsidR="009863B9" w:rsidRPr="003969D0" w:rsidRDefault="009863B9" w:rsidP="003969D0">
      <w:pPr>
        <w:pStyle w:val="ListParagraph"/>
        <w:numPr>
          <w:ilvl w:val="1"/>
          <w:numId w:val="2"/>
        </w:numPr>
        <w:rPr>
          <w:bCs/>
          <w:sz w:val="24"/>
          <w:szCs w:val="24"/>
        </w:rPr>
      </w:pPr>
      <w:r>
        <w:rPr>
          <w:bCs/>
          <w:sz w:val="24"/>
          <w:szCs w:val="24"/>
        </w:rPr>
        <w:t>Homeroom parent – October 6</w:t>
      </w:r>
      <w:r w:rsidRPr="009863B9">
        <w:rPr>
          <w:bCs/>
          <w:sz w:val="24"/>
          <w:szCs w:val="24"/>
          <w:vertAlign w:val="superscript"/>
        </w:rPr>
        <w:t>th</w:t>
      </w:r>
      <w:r>
        <w:rPr>
          <w:bCs/>
          <w:sz w:val="24"/>
          <w:szCs w:val="24"/>
        </w:rPr>
        <w:t xml:space="preserve"> at 8:30am</w:t>
      </w:r>
    </w:p>
    <w:p w14:paraId="6D3C6A7B" w14:textId="6DBF88CE" w:rsidR="00E9661D" w:rsidRDefault="00E9661D" w:rsidP="00E9661D">
      <w:pPr>
        <w:pStyle w:val="ListParagraph"/>
        <w:numPr>
          <w:ilvl w:val="1"/>
          <w:numId w:val="2"/>
        </w:numPr>
        <w:spacing w:after="0"/>
        <w:rPr>
          <w:bCs/>
          <w:sz w:val="24"/>
          <w:szCs w:val="24"/>
        </w:rPr>
      </w:pPr>
      <w:r>
        <w:rPr>
          <w:bCs/>
          <w:sz w:val="24"/>
          <w:szCs w:val="24"/>
        </w:rPr>
        <w:t>Reflections Ar</w:t>
      </w:r>
      <w:r w:rsidRPr="00F672B0">
        <w:rPr>
          <w:bCs/>
          <w:sz w:val="24"/>
          <w:szCs w:val="24"/>
        </w:rPr>
        <w:t>t – Due</w:t>
      </w:r>
      <w:r>
        <w:rPr>
          <w:bCs/>
          <w:sz w:val="24"/>
          <w:szCs w:val="24"/>
        </w:rPr>
        <w:t xml:space="preserve"> </w:t>
      </w:r>
      <w:r w:rsidR="00F672B0">
        <w:rPr>
          <w:bCs/>
          <w:sz w:val="24"/>
          <w:szCs w:val="24"/>
        </w:rPr>
        <w:t>October 26</w:t>
      </w:r>
      <w:r w:rsidR="00F672B0" w:rsidRPr="00F672B0">
        <w:rPr>
          <w:bCs/>
          <w:sz w:val="24"/>
          <w:szCs w:val="24"/>
          <w:vertAlign w:val="superscript"/>
        </w:rPr>
        <w:t>th</w:t>
      </w:r>
      <w:r w:rsidR="00F672B0">
        <w:rPr>
          <w:bCs/>
          <w:sz w:val="24"/>
          <w:szCs w:val="24"/>
        </w:rPr>
        <w:t xml:space="preserve"> to Ms. Robbins in room 109.</w:t>
      </w:r>
      <w:r>
        <w:rPr>
          <w:bCs/>
          <w:sz w:val="24"/>
          <w:szCs w:val="24"/>
        </w:rPr>
        <w:t xml:space="preserve"> Flyers with information were shared on social media, uploaded to our website, available through your child’s teacher, or our committee chair Ms. Robbins.</w:t>
      </w:r>
    </w:p>
    <w:p w14:paraId="5FA1F0BA" w14:textId="6ADDA0CD" w:rsidR="00E9661D" w:rsidRDefault="00095526" w:rsidP="00E9661D">
      <w:pPr>
        <w:pStyle w:val="ListParagraph"/>
        <w:numPr>
          <w:ilvl w:val="1"/>
          <w:numId w:val="2"/>
        </w:numPr>
        <w:spacing w:after="0"/>
        <w:rPr>
          <w:bCs/>
          <w:sz w:val="24"/>
          <w:szCs w:val="24"/>
        </w:rPr>
      </w:pPr>
      <w:r>
        <w:rPr>
          <w:bCs/>
          <w:sz w:val="24"/>
          <w:szCs w:val="24"/>
        </w:rPr>
        <w:t xml:space="preserve">Boo grams will be October </w:t>
      </w:r>
      <w:r w:rsidR="00F672B0">
        <w:rPr>
          <w:bCs/>
          <w:sz w:val="24"/>
          <w:szCs w:val="24"/>
        </w:rPr>
        <w:t>17-26.</w:t>
      </w:r>
    </w:p>
    <w:p w14:paraId="716C678B" w14:textId="2BDE187B" w:rsidR="003969D0" w:rsidRDefault="003969D0" w:rsidP="00E9661D">
      <w:pPr>
        <w:pStyle w:val="ListParagraph"/>
        <w:numPr>
          <w:ilvl w:val="1"/>
          <w:numId w:val="2"/>
        </w:numPr>
        <w:spacing w:after="0"/>
        <w:rPr>
          <w:bCs/>
          <w:sz w:val="24"/>
          <w:szCs w:val="24"/>
        </w:rPr>
      </w:pPr>
      <w:r>
        <w:rPr>
          <w:bCs/>
          <w:sz w:val="24"/>
          <w:szCs w:val="24"/>
        </w:rPr>
        <w:t>Family Fun Night is Thursday, October 20</w:t>
      </w:r>
      <w:r w:rsidRPr="003969D0">
        <w:rPr>
          <w:bCs/>
          <w:sz w:val="24"/>
          <w:szCs w:val="24"/>
          <w:vertAlign w:val="superscript"/>
        </w:rPr>
        <w:t>th</w:t>
      </w:r>
      <w:r>
        <w:rPr>
          <w:bCs/>
          <w:sz w:val="24"/>
          <w:szCs w:val="24"/>
        </w:rPr>
        <w:t xml:space="preserve"> at Main Event.</w:t>
      </w:r>
    </w:p>
    <w:p w14:paraId="025F6976" w14:textId="2807B460" w:rsidR="00095526" w:rsidRDefault="00095526" w:rsidP="00E9661D">
      <w:pPr>
        <w:pStyle w:val="ListParagraph"/>
        <w:numPr>
          <w:ilvl w:val="1"/>
          <w:numId w:val="2"/>
        </w:numPr>
        <w:spacing w:after="0"/>
        <w:rPr>
          <w:bCs/>
          <w:sz w:val="24"/>
          <w:szCs w:val="24"/>
        </w:rPr>
      </w:pPr>
      <w:r>
        <w:rPr>
          <w:bCs/>
          <w:sz w:val="24"/>
          <w:szCs w:val="24"/>
        </w:rPr>
        <w:t xml:space="preserve">Book Fair </w:t>
      </w:r>
      <w:r w:rsidR="003969D0">
        <w:rPr>
          <w:bCs/>
          <w:sz w:val="24"/>
          <w:szCs w:val="24"/>
        </w:rPr>
        <w:t xml:space="preserve">- </w:t>
      </w:r>
      <w:r>
        <w:rPr>
          <w:bCs/>
          <w:sz w:val="24"/>
          <w:szCs w:val="24"/>
        </w:rPr>
        <w:t>October 24</w:t>
      </w:r>
      <w:r w:rsidR="00E40308">
        <w:rPr>
          <w:bCs/>
          <w:sz w:val="24"/>
          <w:szCs w:val="24"/>
        </w:rPr>
        <w:t>th thru October 28th</w:t>
      </w:r>
      <w:r>
        <w:rPr>
          <w:bCs/>
          <w:sz w:val="24"/>
          <w:szCs w:val="24"/>
        </w:rPr>
        <w:t xml:space="preserve">. </w:t>
      </w:r>
      <w:r w:rsidR="00E40308">
        <w:rPr>
          <w:bCs/>
          <w:sz w:val="24"/>
          <w:szCs w:val="24"/>
        </w:rPr>
        <w:t>Special after-hours event on Thursday, October 27</w:t>
      </w:r>
      <w:r w:rsidR="00E40308" w:rsidRPr="00E40308">
        <w:rPr>
          <w:bCs/>
          <w:sz w:val="24"/>
          <w:szCs w:val="24"/>
          <w:vertAlign w:val="superscript"/>
        </w:rPr>
        <w:t>th</w:t>
      </w:r>
      <w:r w:rsidR="00E40308">
        <w:rPr>
          <w:bCs/>
          <w:sz w:val="24"/>
          <w:szCs w:val="24"/>
        </w:rPr>
        <w:t xml:space="preserve"> and will include Reflections showcase.</w:t>
      </w:r>
    </w:p>
    <w:p w14:paraId="73C9FAC0" w14:textId="01EEF3A4" w:rsidR="00E40308" w:rsidRDefault="00E40308" w:rsidP="00E9661D">
      <w:pPr>
        <w:pStyle w:val="ListParagraph"/>
        <w:numPr>
          <w:ilvl w:val="1"/>
          <w:numId w:val="2"/>
        </w:numPr>
        <w:spacing w:after="0"/>
        <w:rPr>
          <w:bCs/>
          <w:sz w:val="24"/>
          <w:szCs w:val="24"/>
        </w:rPr>
      </w:pPr>
      <w:r>
        <w:rPr>
          <w:bCs/>
          <w:sz w:val="24"/>
          <w:szCs w:val="24"/>
        </w:rPr>
        <w:t>Pumpkin patch for K-2 and pumpkin day events for all will be October 28</w:t>
      </w:r>
      <w:r w:rsidRPr="00E40308">
        <w:rPr>
          <w:bCs/>
          <w:sz w:val="24"/>
          <w:szCs w:val="24"/>
          <w:vertAlign w:val="superscript"/>
        </w:rPr>
        <w:t>th</w:t>
      </w:r>
      <w:r>
        <w:rPr>
          <w:bCs/>
          <w:sz w:val="24"/>
          <w:szCs w:val="24"/>
        </w:rPr>
        <w:t>.</w:t>
      </w:r>
    </w:p>
    <w:p w14:paraId="47058FDA" w14:textId="7FC9BBCF" w:rsidR="00D97569" w:rsidRDefault="00D97569" w:rsidP="00E9661D">
      <w:pPr>
        <w:pStyle w:val="ListParagraph"/>
        <w:numPr>
          <w:ilvl w:val="1"/>
          <w:numId w:val="2"/>
        </w:numPr>
        <w:spacing w:after="0"/>
        <w:rPr>
          <w:bCs/>
          <w:sz w:val="24"/>
          <w:szCs w:val="24"/>
        </w:rPr>
      </w:pPr>
      <w:r>
        <w:rPr>
          <w:bCs/>
          <w:sz w:val="24"/>
          <w:szCs w:val="24"/>
        </w:rPr>
        <w:t>Veterans Day Program November</w:t>
      </w:r>
    </w:p>
    <w:p w14:paraId="3C96351C" w14:textId="7C7AFDDD" w:rsidR="003D4BA9" w:rsidRPr="003D4BA9" w:rsidRDefault="00DE2510" w:rsidP="003D4BA9">
      <w:pPr>
        <w:pStyle w:val="ListParagraph"/>
        <w:numPr>
          <w:ilvl w:val="1"/>
          <w:numId w:val="2"/>
        </w:numPr>
        <w:spacing w:after="0"/>
        <w:rPr>
          <w:bCs/>
          <w:sz w:val="24"/>
          <w:szCs w:val="24"/>
        </w:rPr>
      </w:pPr>
      <w:r>
        <w:rPr>
          <w:bCs/>
          <w:sz w:val="24"/>
          <w:szCs w:val="24"/>
        </w:rPr>
        <w:t xml:space="preserve">Community Outreach – working on School of Excellence, partnering with a Title 1 Elementary school, volunteer opportunities in the community. </w:t>
      </w:r>
    </w:p>
    <w:p w14:paraId="6B3304C0" w14:textId="46CAF7AF" w:rsidR="003E310A" w:rsidRPr="0034054F" w:rsidRDefault="0034054F" w:rsidP="003E310A">
      <w:pPr>
        <w:spacing w:after="0"/>
        <w:rPr>
          <w:color w:val="FF0000"/>
          <w:sz w:val="24"/>
          <w:szCs w:val="24"/>
        </w:rPr>
      </w:pPr>
      <w:r>
        <w:rPr>
          <w:color w:val="FF0000"/>
          <w:sz w:val="24"/>
          <w:szCs w:val="24"/>
        </w:rPr>
        <w:t xml:space="preserve">FFN </w:t>
      </w:r>
      <w:r w:rsidR="00970E09">
        <w:rPr>
          <w:color w:val="FF0000"/>
          <w:sz w:val="24"/>
          <w:szCs w:val="24"/>
        </w:rPr>
        <w:t xml:space="preserve">starting off successfully, Grandparents Breakfast was also a big success, October HR Parent Orientation on 10/6 8:30am, </w:t>
      </w:r>
      <w:r w:rsidR="00F4355E">
        <w:rPr>
          <w:color w:val="FF0000"/>
          <w:sz w:val="24"/>
          <w:szCs w:val="24"/>
        </w:rPr>
        <w:t>Reflections coming up and Robbins the chair of program, flyers have been sent home</w:t>
      </w:r>
      <w:r w:rsidR="00F13FE6">
        <w:rPr>
          <w:color w:val="FF0000"/>
          <w:sz w:val="24"/>
          <w:szCs w:val="24"/>
        </w:rPr>
        <w:t>, conference night in October</w:t>
      </w:r>
      <w:r w:rsidR="008837D6">
        <w:rPr>
          <w:color w:val="FF0000"/>
          <w:sz w:val="24"/>
          <w:szCs w:val="24"/>
        </w:rPr>
        <w:t xml:space="preserve"> 11</w:t>
      </w:r>
      <w:r w:rsidR="008837D6" w:rsidRPr="008837D6">
        <w:rPr>
          <w:color w:val="FF0000"/>
          <w:sz w:val="24"/>
          <w:szCs w:val="24"/>
          <w:vertAlign w:val="superscript"/>
        </w:rPr>
        <w:t>th</w:t>
      </w:r>
      <w:r w:rsidR="008837D6">
        <w:rPr>
          <w:color w:val="FF0000"/>
          <w:sz w:val="24"/>
          <w:szCs w:val="24"/>
        </w:rPr>
        <w:t>, Boo grams Oct 17-26</w:t>
      </w:r>
      <w:r w:rsidR="00934DEC">
        <w:rPr>
          <w:color w:val="FF0000"/>
          <w:sz w:val="24"/>
          <w:szCs w:val="24"/>
        </w:rPr>
        <w:t xml:space="preserve">, Book fair will be taking place in the media center 10/24-28, Reflections showcase on 10/27 along with book fair, </w:t>
      </w:r>
      <w:r w:rsidR="00F40B52">
        <w:rPr>
          <w:color w:val="FF0000"/>
          <w:sz w:val="24"/>
          <w:szCs w:val="24"/>
        </w:rPr>
        <w:t xml:space="preserve">pumpkin patch for k-2 only on 10/28, </w:t>
      </w:r>
      <w:r w:rsidR="001301A8">
        <w:rPr>
          <w:color w:val="FF0000"/>
          <w:sz w:val="24"/>
          <w:szCs w:val="24"/>
        </w:rPr>
        <w:t xml:space="preserve">school will be coordinating a pumpkin day event through school event coordinator, will be needing volunteers, veterans day program will be outside in the bear den, </w:t>
      </w:r>
      <w:r w:rsidR="00AC675B">
        <w:rPr>
          <w:color w:val="FF0000"/>
          <w:sz w:val="24"/>
          <w:szCs w:val="24"/>
        </w:rPr>
        <w:t xml:space="preserve">community outreach is a new position that will entail </w:t>
      </w:r>
      <w:r w:rsidR="00AC675B">
        <w:rPr>
          <w:color w:val="FF0000"/>
          <w:sz w:val="24"/>
          <w:szCs w:val="24"/>
        </w:rPr>
        <w:lastRenderedPageBreak/>
        <w:t>school of excellence, title 1 school, coordinate volunteer opportunities, turkey trot</w:t>
      </w:r>
      <w:r w:rsidR="00C41FF4">
        <w:rPr>
          <w:color w:val="FF0000"/>
          <w:sz w:val="24"/>
          <w:szCs w:val="24"/>
        </w:rPr>
        <w:t xml:space="preserve"> will be discussed in the following </w:t>
      </w:r>
    </w:p>
    <w:p w14:paraId="1F4A353C" w14:textId="7ED91132" w:rsidR="003E310A" w:rsidRPr="00FF3372" w:rsidRDefault="0060762B" w:rsidP="00FF3372">
      <w:pPr>
        <w:pStyle w:val="ListParagraph"/>
        <w:numPr>
          <w:ilvl w:val="0"/>
          <w:numId w:val="2"/>
        </w:numPr>
        <w:spacing w:after="0"/>
        <w:rPr>
          <w:b/>
          <w:sz w:val="24"/>
          <w:szCs w:val="24"/>
        </w:rPr>
      </w:pPr>
      <w:r w:rsidRPr="00FF3372">
        <w:rPr>
          <w:b/>
          <w:sz w:val="24"/>
          <w:szCs w:val="24"/>
        </w:rPr>
        <w:t>Turkey Trot</w:t>
      </w:r>
    </w:p>
    <w:p w14:paraId="0DE41D5C" w14:textId="07FF1F11" w:rsidR="00F42412" w:rsidRPr="00FF3372" w:rsidRDefault="00F42412" w:rsidP="00FF3372">
      <w:pPr>
        <w:pStyle w:val="ListParagraph"/>
        <w:numPr>
          <w:ilvl w:val="1"/>
          <w:numId w:val="2"/>
        </w:numPr>
        <w:spacing w:after="0"/>
        <w:rPr>
          <w:bCs/>
          <w:sz w:val="24"/>
          <w:szCs w:val="24"/>
        </w:rPr>
      </w:pPr>
      <w:r w:rsidRPr="00FF3372">
        <w:rPr>
          <w:bCs/>
          <w:sz w:val="24"/>
          <w:szCs w:val="24"/>
        </w:rPr>
        <w:t>Wednesday, November 16</w:t>
      </w:r>
      <w:r w:rsidRPr="00AB0965">
        <w:rPr>
          <w:bCs/>
          <w:sz w:val="24"/>
          <w:szCs w:val="24"/>
          <w:vertAlign w:val="superscript"/>
        </w:rPr>
        <w:t>th</w:t>
      </w:r>
      <w:r w:rsidR="00AB0965">
        <w:rPr>
          <w:bCs/>
          <w:sz w:val="24"/>
          <w:szCs w:val="24"/>
        </w:rPr>
        <w:t xml:space="preserve"> </w:t>
      </w:r>
      <w:r w:rsidR="00AB0965">
        <w:rPr>
          <w:bCs/>
          <w:color w:val="FF0000"/>
          <w:sz w:val="24"/>
          <w:szCs w:val="24"/>
        </w:rPr>
        <w:t xml:space="preserve">Jeff Grim – hosting turkey trot partnering with school admin/teachers, </w:t>
      </w:r>
      <w:r w:rsidR="00540489">
        <w:rPr>
          <w:bCs/>
          <w:color w:val="FF0000"/>
          <w:sz w:val="24"/>
          <w:szCs w:val="24"/>
        </w:rPr>
        <w:t>teacher liaison has not been determined, school will be sharing details has they become available, Holley confirmed that they are confirmed on who will be coordinating the event, the proceeds with be split</w:t>
      </w:r>
      <w:r w:rsidR="00A62DDA">
        <w:rPr>
          <w:bCs/>
          <w:color w:val="FF0000"/>
          <w:sz w:val="24"/>
          <w:szCs w:val="24"/>
        </w:rPr>
        <w:t xml:space="preserve"> between school and PTA, capital projects will be avoided</w:t>
      </w:r>
      <w:r w:rsidR="000C6F50">
        <w:rPr>
          <w:bCs/>
          <w:color w:val="FF0000"/>
          <w:sz w:val="24"/>
          <w:szCs w:val="24"/>
        </w:rPr>
        <w:t xml:space="preserve">, please see below for where the funds will go towards, </w:t>
      </w:r>
    </w:p>
    <w:p w14:paraId="4E21028A" w14:textId="5C8E54D7" w:rsidR="00DE2510" w:rsidRPr="00FF3372" w:rsidRDefault="00DE2510" w:rsidP="00FF3372">
      <w:pPr>
        <w:pStyle w:val="ListParagraph"/>
        <w:numPr>
          <w:ilvl w:val="1"/>
          <w:numId w:val="2"/>
        </w:numPr>
        <w:spacing w:after="0"/>
        <w:rPr>
          <w:sz w:val="24"/>
          <w:szCs w:val="24"/>
        </w:rPr>
      </w:pPr>
      <w:r>
        <w:rPr>
          <w:sz w:val="24"/>
          <w:szCs w:val="24"/>
        </w:rPr>
        <w:t xml:space="preserve">In the past few years, the </w:t>
      </w:r>
      <w:r w:rsidR="00AC4736">
        <w:rPr>
          <w:sz w:val="24"/>
          <w:szCs w:val="24"/>
        </w:rPr>
        <w:t xml:space="preserve">Fall </w:t>
      </w:r>
      <w:r>
        <w:rPr>
          <w:sz w:val="24"/>
          <w:szCs w:val="24"/>
        </w:rPr>
        <w:t>Run has fundraised for one big school project</w:t>
      </w:r>
      <w:r w:rsidR="00AC4736">
        <w:rPr>
          <w:sz w:val="24"/>
          <w:szCs w:val="24"/>
        </w:rPr>
        <w:t>, which is coordinated with school administration.</w:t>
      </w:r>
      <w:r>
        <w:rPr>
          <w:sz w:val="24"/>
          <w:szCs w:val="24"/>
        </w:rPr>
        <w:t xml:space="preserve"> </w:t>
      </w:r>
      <w:r w:rsidR="00AC4736">
        <w:rPr>
          <w:sz w:val="24"/>
          <w:szCs w:val="24"/>
        </w:rPr>
        <w:t>T</w:t>
      </w:r>
      <w:r>
        <w:rPr>
          <w:sz w:val="24"/>
          <w:szCs w:val="24"/>
        </w:rPr>
        <w:t>his year we are returning to a joint fundraiser to support programs for</w:t>
      </w:r>
      <w:r w:rsidR="00AC4736">
        <w:rPr>
          <w:sz w:val="24"/>
          <w:szCs w:val="24"/>
        </w:rPr>
        <w:t xml:space="preserve"> both the</w:t>
      </w:r>
      <w:r>
        <w:rPr>
          <w:sz w:val="24"/>
          <w:szCs w:val="24"/>
        </w:rPr>
        <w:t xml:space="preserve"> PTA and the school. </w:t>
      </w:r>
      <w:r w:rsidR="00AC4736" w:rsidRPr="00FF3372">
        <w:rPr>
          <w:sz w:val="24"/>
          <w:szCs w:val="24"/>
        </w:rPr>
        <w:t>Net profit will be split evenly.</w:t>
      </w:r>
    </w:p>
    <w:p w14:paraId="002F8A66" w14:textId="3EAB9B7C" w:rsidR="00AB6EA3" w:rsidRDefault="00E746C4" w:rsidP="003E310A">
      <w:pPr>
        <w:pStyle w:val="ListParagraph"/>
        <w:numPr>
          <w:ilvl w:val="1"/>
          <w:numId w:val="2"/>
        </w:numPr>
        <w:spacing w:after="0"/>
        <w:rPr>
          <w:sz w:val="24"/>
          <w:szCs w:val="24"/>
        </w:rPr>
      </w:pPr>
      <w:r>
        <w:rPr>
          <w:sz w:val="24"/>
          <w:szCs w:val="24"/>
        </w:rPr>
        <w:t>Helps support PTA programs</w:t>
      </w:r>
      <w:r w:rsidR="00DE2510">
        <w:rPr>
          <w:sz w:val="24"/>
          <w:szCs w:val="24"/>
        </w:rPr>
        <w:t xml:space="preserve"> </w:t>
      </w:r>
      <w:r>
        <w:rPr>
          <w:sz w:val="24"/>
          <w:szCs w:val="24"/>
        </w:rPr>
        <w:t xml:space="preserve">(Pumpkin </w:t>
      </w:r>
      <w:r w:rsidR="00DE2510">
        <w:rPr>
          <w:sz w:val="24"/>
          <w:szCs w:val="24"/>
        </w:rPr>
        <w:t>P</w:t>
      </w:r>
      <w:r>
        <w:rPr>
          <w:sz w:val="24"/>
          <w:szCs w:val="24"/>
        </w:rPr>
        <w:t>atch, Teacher grants, Book Machine, Secret Bears, Reflections, Character Cub of the Month</w:t>
      </w:r>
      <w:r w:rsidR="00DE2510">
        <w:rPr>
          <w:sz w:val="24"/>
          <w:szCs w:val="24"/>
        </w:rPr>
        <w:t>, Junior Achievement)</w:t>
      </w:r>
      <w:r w:rsidR="000742C9">
        <w:rPr>
          <w:sz w:val="24"/>
          <w:szCs w:val="24"/>
        </w:rPr>
        <w:t>,</w:t>
      </w:r>
      <w:r>
        <w:rPr>
          <w:sz w:val="24"/>
          <w:szCs w:val="24"/>
        </w:rPr>
        <w:t xml:space="preserve"> s</w:t>
      </w:r>
      <w:r w:rsidR="0060762B" w:rsidRPr="00FF3372">
        <w:rPr>
          <w:sz w:val="24"/>
          <w:szCs w:val="24"/>
        </w:rPr>
        <w:t xml:space="preserve">tudent and staff incentives, school/classroom supplies, technology (equipment, site licenses for online learning platforms such as Reflex Math 3-5, BrainPop, and/or News ELA), </w:t>
      </w:r>
      <w:r w:rsidR="00F42412" w:rsidRPr="00FF3372">
        <w:rPr>
          <w:sz w:val="24"/>
          <w:szCs w:val="24"/>
        </w:rPr>
        <w:t xml:space="preserve">and </w:t>
      </w:r>
      <w:r w:rsidR="0060762B" w:rsidRPr="00FF3372">
        <w:rPr>
          <w:sz w:val="24"/>
          <w:szCs w:val="24"/>
        </w:rPr>
        <w:t>furniture</w:t>
      </w:r>
      <w:r w:rsidR="00F42412" w:rsidRPr="00FF3372">
        <w:rPr>
          <w:sz w:val="24"/>
          <w:szCs w:val="24"/>
        </w:rPr>
        <w:t>.</w:t>
      </w:r>
      <w:r w:rsidR="0060762B" w:rsidRPr="00FF3372">
        <w:rPr>
          <w:sz w:val="24"/>
          <w:szCs w:val="24"/>
        </w:rPr>
        <w:t xml:space="preserve"> </w:t>
      </w:r>
    </w:p>
    <w:p w14:paraId="7A6DA286" w14:textId="77777777" w:rsidR="00DE2510" w:rsidRDefault="00DE2510" w:rsidP="00DE2510">
      <w:pPr>
        <w:pStyle w:val="ListParagraph"/>
        <w:spacing w:after="0"/>
        <w:ind w:left="1440"/>
        <w:rPr>
          <w:sz w:val="24"/>
          <w:szCs w:val="24"/>
        </w:rPr>
      </w:pPr>
    </w:p>
    <w:p w14:paraId="3ADD2892" w14:textId="7DB1ED93" w:rsidR="00712E1F" w:rsidRPr="00FF3372" w:rsidRDefault="00F02BE6" w:rsidP="00FF3372">
      <w:pPr>
        <w:pStyle w:val="ListParagraph"/>
        <w:numPr>
          <w:ilvl w:val="0"/>
          <w:numId w:val="2"/>
        </w:numPr>
        <w:spacing w:after="0"/>
        <w:rPr>
          <w:sz w:val="24"/>
          <w:szCs w:val="24"/>
        </w:rPr>
      </w:pPr>
      <w:r w:rsidRPr="00FF3372">
        <w:rPr>
          <w:b/>
          <w:sz w:val="24"/>
          <w:szCs w:val="24"/>
        </w:rPr>
        <w:t>Approval of Budget</w:t>
      </w:r>
      <w:r w:rsidR="001A178B" w:rsidRPr="00FF3372">
        <w:rPr>
          <w:sz w:val="24"/>
          <w:szCs w:val="24"/>
        </w:rPr>
        <w:t xml:space="preserve"> </w:t>
      </w:r>
      <w:r w:rsidR="00AB5831">
        <w:rPr>
          <w:color w:val="FF0000"/>
          <w:sz w:val="24"/>
          <w:szCs w:val="24"/>
        </w:rPr>
        <w:t>please see attached budget report, details on exp</w:t>
      </w:r>
      <w:r w:rsidR="00894948">
        <w:rPr>
          <w:color w:val="FF0000"/>
          <w:sz w:val="24"/>
          <w:szCs w:val="24"/>
        </w:rPr>
        <w:t>ense, 1</w:t>
      </w:r>
      <w:r w:rsidR="00894948" w:rsidRPr="00894948">
        <w:rPr>
          <w:color w:val="FF0000"/>
          <w:sz w:val="24"/>
          <w:szCs w:val="24"/>
          <w:vertAlign w:val="superscript"/>
        </w:rPr>
        <w:t>st</w:t>
      </w:r>
      <w:r w:rsidR="00894948">
        <w:rPr>
          <w:color w:val="FF0000"/>
          <w:sz w:val="24"/>
          <w:szCs w:val="24"/>
        </w:rPr>
        <w:t xml:space="preserve"> Shadia, 2</w:t>
      </w:r>
      <w:r w:rsidR="00894948" w:rsidRPr="00894948">
        <w:rPr>
          <w:color w:val="FF0000"/>
          <w:sz w:val="24"/>
          <w:szCs w:val="24"/>
          <w:vertAlign w:val="superscript"/>
        </w:rPr>
        <w:t>nd</w:t>
      </w:r>
      <w:r w:rsidR="00894948">
        <w:rPr>
          <w:color w:val="FF0000"/>
          <w:sz w:val="24"/>
          <w:szCs w:val="24"/>
        </w:rPr>
        <w:t xml:space="preserve"> Cheryl Macri, Jenny to motion, </w:t>
      </w:r>
      <w:r w:rsidR="00542403">
        <w:rPr>
          <w:color w:val="FF0000"/>
          <w:sz w:val="24"/>
          <w:szCs w:val="24"/>
        </w:rPr>
        <w:t>100% voted for the budget to be approved</w:t>
      </w:r>
      <w:r w:rsidR="004A6533">
        <w:rPr>
          <w:color w:val="FF0000"/>
          <w:sz w:val="24"/>
          <w:szCs w:val="24"/>
        </w:rPr>
        <w:t xml:space="preserve"> @6:18pm</w:t>
      </w:r>
    </w:p>
    <w:p w14:paraId="28231A55" w14:textId="77777777" w:rsidR="00F02BE6" w:rsidRDefault="00F02BE6" w:rsidP="003E310A">
      <w:pPr>
        <w:spacing w:after="0"/>
        <w:rPr>
          <w:b/>
          <w:sz w:val="24"/>
          <w:szCs w:val="24"/>
        </w:rPr>
      </w:pPr>
    </w:p>
    <w:p w14:paraId="65B6050C" w14:textId="41FD271A" w:rsidR="00F02BE6" w:rsidRPr="00FF3372" w:rsidRDefault="00F02BE6" w:rsidP="00FF3372">
      <w:pPr>
        <w:pStyle w:val="ListParagraph"/>
        <w:numPr>
          <w:ilvl w:val="0"/>
          <w:numId w:val="2"/>
        </w:numPr>
        <w:spacing w:after="0"/>
        <w:rPr>
          <w:b/>
          <w:sz w:val="24"/>
          <w:szCs w:val="24"/>
        </w:rPr>
      </w:pPr>
      <w:r w:rsidRPr="00FF3372">
        <w:rPr>
          <w:b/>
          <w:sz w:val="24"/>
          <w:szCs w:val="24"/>
        </w:rPr>
        <w:t>Family Sponsors &amp; Business Sponsors</w:t>
      </w:r>
    </w:p>
    <w:p w14:paraId="12EC89DC" w14:textId="04BB8C55" w:rsidR="008C41FC" w:rsidRPr="009863B9" w:rsidRDefault="008C41FC" w:rsidP="001E4FAA">
      <w:pPr>
        <w:pStyle w:val="ListParagraph"/>
        <w:numPr>
          <w:ilvl w:val="1"/>
          <w:numId w:val="2"/>
        </w:numPr>
        <w:spacing w:after="0"/>
        <w:rPr>
          <w:b/>
          <w:sz w:val="24"/>
          <w:szCs w:val="24"/>
        </w:rPr>
      </w:pPr>
      <w:r w:rsidRPr="001E4FAA">
        <w:rPr>
          <w:sz w:val="24"/>
          <w:szCs w:val="24"/>
        </w:rPr>
        <w:t>R</w:t>
      </w:r>
      <w:r w:rsidRPr="00FF3372">
        <w:rPr>
          <w:sz w:val="24"/>
          <w:szCs w:val="24"/>
        </w:rPr>
        <w:t>eference Brochure</w:t>
      </w:r>
    </w:p>
    <w:p w14:paraId="2967599F" w14:textId="4BFBF64C" w:rsidR="009863B9" w:rsidRDefault="009863B9" w:rsidP="009863B9">
      <w:pPr>
        <w:pStyle w:val="ListParagraph"/>
        <w:numPr>
          <w:ilvl w:val="1"/>
          <w:numId w:val="2"/>
        </w:numPr>
        <w:spacing w:after="0"/>
        <w:rPr>
          <w:bCs/>
          <w:sz w:val="24"/>
          <w:szCs w:val="24"/>
        </w:rPr>
      </w:pPr>
      <w:r>
        <w:rPr>
          <w:bCs/>
          <w:sz w:val="24"/>
          <w:szCs w:val="24"/>
        </w:rPr>
        <w:t>Amazon Smile and Boxtops – a</w:t>
      </w:r>
      <w:r w:rsidR="001E4FAA">
        <w:rPr>
          <w:bCs/>
          <w:sz w:val="24"/>
          <w:szCs w:val="24"/>
        </w:rPr>
        <w:t xml:space="preserve">n </w:t>
      </w:r>
      <w:r>
        <w:rPr>
          <w:bCs/>
          <w:sz w:val="24"/>
          <w:szCs w:val="24"/>
        </w:rPr>
        <w:t xml:space="preserve">easy way to help support PTA </w:t>
      </w:r>
    </w:p>
    <w:p w14:paraId="0AD87D5F" w14:textId="2756A1E7" w:rsidR="004A6533" w:rsidRDefault="004A6533" w:rsidP="004A6533">
      <w:pPr>
        <w:pStyle w:val="ListParagraph"/>
        <w:spacing w:after="0"/>
        <w:ind w:left="1440"/>
        <w:rPr>
          <w:bCs/>
          <w:color w:val="FF0000"/>
          <w:sz w:val="24"/>
          <w:szCs w:val="24"/>
        </w:rPr>
      </w:pPr>
      <w:r>
        <w:rPr>
          <w:bCs/>
          <w:color w:val="FF0000"/>
          <w:sz w:val="24"/>
          <w:szCs w:val="24"/>
        </w:rPr>
        <w:t xml:space="preserve">Thanking sponsors and family sponsors, </w:t>
      </w:r>
      <w:r w:rsidR="00D96129">
        <w:rPr>
          <w:bCs/>
          <w:color w:val="FF0000"/>
          <w:sz w:val="24"/>
          <w:szCs w:val="24"/>
        </w:rPr>
        <w:t>one more way to help support the PTA using Amazon Smile and Boxtops, we still receive funds and use apps</w:t>
      </w:r>
      <w:r w:rsidR="00EB55C9">
        <w:rPr>
          <w:bCs/>
          <w:color w:val="FF0000"/>
          <w:sz w:val="24"/>
          <w:szCs w:val="24"/>
        </w:rPr>
        <w:t xml:space="preserve"> to receive</w:t>
      </w:r>
    </w:p>
    <w:p w14:paraId="3051293C" w14:textId="40741C14" w:rsidR="009E74D5" w:rsidRDefault="009E74D5" w:rsidP="004A6533">
      <w:pPr>
        <w:pStyle w:val="ListParagraph"/>
        <w:spacing w:after="0"/>
        <w:ind w:left="1440"/>
        <w:rPr>
          <w:bCs/>
          <w:color w:val="FF0000"/>
          <w:sz w:val="24"/>
          <w:szCs w:val="24"/>
        </w:rPr>
      </w:pPr>
      <w:r>
        <w:rPr>
          <w:bCs/>
          <w:color w:val="FF0000"/>
          <w:sz w:val="24"/>
          <w:szCs w:val="24"/>
        </w:rPr>
        <w:t xml:space="preserve">Q&amp;A: were we able to fund all teacher grants? Meghan replied </w:t>
      </w:r>
      <w:proofErr w:type="gramStart"/>
      <w:r>
        <w:rPr>
          <w:bCs/>
          <w:color w:val="FF0000"/>
          <w:sz w:val="24"/>
          <w:szCs w:val="24"/>
        </w:rPr>
        <w:t>yes</w:t>
      </w:r>
      <w:proofErr w:type="gramEnd"/>
      <w:r>
        <w:rPr>
          <w:bCs/>
          <w:color w:val="FF0000"/>
          <w:sz w:val="24"/>
          <w:szCs w:val="24"/>
        </w:rPr>
        <w:t xml:space="preserve"> we fulfilled all forms that we</w:t>
      </w:r>
      <w:r w:rsidR="00573D3D">
        <w:rPr>
          <w:bCs/>
          <w:color w:val="FF0000"/>
          <w:sz w:val="24"/>
          <w:szCs w:val="24"/>
        </w:rPr>
        <w:t xml:space="preserve"> </w:t>
      </w:r>
      <w:r w:rsidR="00F82CCE">
        <w:rPr>
          <w:bCs/>
          <w:color w:val="FF0000"/>
          <w:sz w:val="24"/>
          <w:szCs w:val="24"/>
        </w:rPr>
        <w:t>were submitted</w:t>
      </w:r>
    </w:p>
    <w:p w14:paraId="024BE992" w14:textId="779C0A80" w:rsidR="00F82CCE" w:rsidRDefault="00F82CCE" w:rsidP="004A6533">
      <w:pPr>
        <w:pStyle w:val="ListParagraph"/>
        <w:spacing w:after="0"/>
        <w:ind w:left="1440"/>
        <w:rPr>
          <w:bCs/>
          <w:color w:val="FF0000"/>
          <w:sz w:val="24"/>
          <w:szCs w:val="24"/>
        </w:rPr>
      </w:pPr>
      <w:r>
        <w:rPr>
          <w:bCs/>
          <w:color w:val="FF0000"/>
          <w:sz w:val="24"/>
          <w:szCs w:val="24"/>
        </w:rPr>
        <w:t xml:space="preserve">Will we be doing veteran’s day donations? Jenny replied with </w:t>
      </w:r>
      <w:proofErr w:type="gramStart"/>
      <w:r>
        <w:rPr>
          <w:bCs/>
          <w:color w:val="FF0000"/>
          <w:sz w:val="24"/>
          <w:szCs w:val="24"/>
        </w:rPr>
        <w:t>yes</w:t>
      </w:r>
      <w:proofErr w:type="gramEnd"/>
      <w:r>
        <w:rPr>
          <w:bCs/>
          <w:color w:val="FF0000"/>
          <w:sz w:val="24"/>
          <w:szCs w:val="24"/>
        </w:rPr>
        <w:t xml:space="preserve"> </w:t>
      </w:r>
      <w:r w:rsidR="00EB3687">
        <w:rPr>
          <w:bCs/>
          <w:color w:val="FF0000"/>
          <w:sz w:val="24"/>
          <w:szCs w:val="24"/>
        </w:rPr>
        <w:t>we will look into it.</w:t>
      </w:r>
    </w:p>
    <w:p w14:paraId="4F645D35" w14:textId="35A1B800" w:rsidR="00EB3687" w:rsidRDefault="00EB3687" w:rsidP="004A6533">
      <w:pPr>
        <w:pStyle w:val="ListParagraph"/>
        <w:spacing w:after="0"/>
        <w:ind w:left="1440"/>
        <w:rPr>
          <w:bCs/>
          <w:color w:val="FF0000"/>
          <w:sz w:val="24"/>
          <w:szCs w:val="24"/>
        </w:rPr>
      </w:pPr>
      <w:r>
        <w:rPr>
          <w:bCs/>
          <w:color w:val="FF0000"/>
          <w:sz w:val="24"/>
          <w:szCs w:val="24"/>
        </w:rPr>
        <w:t xml:space="preserve">If volunteering on campus, </w:t>
      </w:r>
      <w:r w:rsidR="00220BEF">
        <w:rPr>
          <w:bCs/>
          <w:color w:val="FF0000"/>
          <w:sz w:val="24"/>
          <w:szCs w:val="24"/>
        </w:rPr>
        <w:t xml:space="preserve">please make sure to </w:t>
      </w:r>
      <w:r w:rsidR="0002458A">
        <w:rPr>
          <w:bCs/>
          <w:color w:val="FF0000"/>
          <w:sz w:val="24"/>
          <w:szCs w:val="24"/>
        </w:rPr>
        <w:t>do the YES forms before coming onto</w:t>
      </w:r>
    </w:p>
    <w:p w14:paraId="3BBD74E8" w14:textId="2B18C051" w:rsidR="00F33030" w:rsidRPr="004A6533" w:rsidRDefault="00F33030" w:rsidP="004A6533">
      <w:pPr>
        <w:pStyle w:val="ListParagraph"/>
        <w:spacing w:after="0"/>
        <w:ind w:left="1440"/>
        <w:rPr>
          <w:bCs/>
          <w:color w:val="FF0000"/>
          <w:sz w:val="24"/>
          <w:szCs w:val="24"/>
        </w:rPr>
      </w:pPr>
      <w:r>
        <w:rPr>
          <w:bCs/>
          <w:color w:val="FF0000"/>
          <w:sz w:val="24"/>
          <w:szCs w:val="24"/>
        </w:rPr>
        <w:t>Marquee: Where are we with it? Jeff Grim got a second electrical quote a lot less in price, we are hoping to get a 3</w:t>
      </w:r>
      <w:r w:rsidRPr="00F33030">
        <w:rPr>
          <w:bCs/>
          <w:color w:val="FF0000"/>
          <w:sz w:val="24"/>
          <w:szCs w:val="24"/>
          <w:vertAlign w:val="superscript"/>
        </w:rPr>
        <w:t>rd</w:t>
      </w:r>
      <w:r>
        <w:rPr>
          <w:bCs/>
          <w:color w:val="FF0000"/>
          <w:sz w:val="24"/>
          <w:szCs w:val="24"/>
        </w:rPr>
        <w:t xml:space="preserve"> quote, </w:t>
      </w:r>
      <w:r w:rsidR="008F3B50">
        <w:rPr>
          <w:bCs/>
          <w:color w:val="FF0000"/>
          <w:sz w:val="24"/>
          <w:szCs w:val="24"/>
        </w:rPr>
        <w:t>Meghan is working on the 3</w:t>
      </w:r>
      <w:r w:rsidR="008F3B50" w:rsidRPr="008F3B50">
        <w:rPr>
          <w:bCs/>
          <w:color w:val="FF0000"/>
          <w:sz w:val="24"/>
          <w:szCs w:val="24"/>
          <w:vertAlign w:val="superscript"/>
        </w:rPr>
        <w:t>rd</w:t>
      </w:r>
      <w:r w:rsidR="008F3B50">
        <w:rPr>
          <w:bCs/>
          <w:color w:val="FF0000"/>
          <w:sz w:val="24"/>
          <w:szCs w:val="24"/>
        </w:rPr>
        <w:t xml:space="preserve"> quote, </w:t>
      </w:r>
      <w:r w:rsidR="00072AAA">
        <w:rPr>
          <w:bCs/>
          <w:color w:val="FF0000"/>
          <w:sz w:val="24"/>
          <w:szCs w:val="24"/>
        </w:rPr>
        <w:t xml:space="preserve">fiscally responsible, </w:t>
      </w:r>
      <w:r w:rsidR="00D74238">
        <w:rPr>
          <w:bCs/>
          <w:color w:val="FF0000"/>
          <w:sz w:val="24"/>
          <w:szCs w:val="24"/>
        </w:rPr>
        <w:t>land issues</w:t>
      </w:r>
      <w:r w:rsidR="00070717">
        <w:rPr>
          <w:bCs/>
          <w:color w:val="FF0000"/>
          <w:sz w:val="24"/>
          <w:szCs w:val="24"/>
        </w:rPr>
        <w:t xml:space="preserve">, </w:t>
      </w:r>
      <w:r w:rsidR="00F21BBC">
        <w:rPr>
          <w:bCs/>
          <w:color w:val="FF0000"/>
          <w:sz w:val="24"/>
          <w:szCs w:val="24"/>
        </w:rPr>
        <w:t xml:space="preserve">waiting and working on marquee, many challenges with district and trying to </w:t>
      </w:r>
      <w:r w:rsidR="00096BAA">
        <w:rPr>
          <w:bCs/>
          <w:color w:val="FF0000"/>
          <w:sz w:val="24"/>
          <w:szCs w:val="24"/>
        </w:rPr>
        <w:t xml:space="preserve">keep within the allocated funds, PTA will be </w:t>
      </w:r>
      <w:r w:rsidR="00EE4F97">
        <w:rPr>
          <w:bCs/>
          <w:color w:val="FF0000"/>
          <w:sz w:val="24"/>
          <w:szCs w:val="24"/>
        </w:rPr>
        <w:t xml:space="preserve">updating on any leftover funds, Helena promoted FFN </w:t>
      </w:r>
      <w:r w:rsidR="00AD7826">
        <w:rPr>
          <w:bCs/>
          <w:color w:val="FF0000"/>
          <w:sz w:val="24"/>
          <w:szCs w:val="24"/>
        </w:rPr>
        <w:t>with Main Event next month, FFN a big success</w:t>
      </w:r>
      <w:r w:rsidR="00887CC0">
        <w:rPr>
          <w:bCs/>
          <w:color w:val="FF0000"/>
          <w:sz w:val="24"/>
          <w:szCs w:val="24"/>
        </w:rPr>
        <w:t>, Mrs. Robbins went over Reflections</w:t>
      </w:r>
      <w:r w:rsidR="004B3027">
        <w:rPr>
          <w:bCs/>
          <w:color w:val="FF0000"/>
          <w:sz w:val="24"/>
          <w:szCs w:val="24"/>
        </w:rPr>
        <w:t xml:space="preserve"> to promote the program, Theme is Show your voice, </w:t>
      </w:r>
      <w:r w:rsidR="00B27363">
        <w:rPr>
          <w:bCs/>
          <w:color w:val="FF0000"/>
          <w:sz w:val="24"/>
          <w:szCs w:val="24"/>
        </w:rPr>
        <w:t xml:space="preserve">Collect and present in media center, judge with special guest judges, </w:t>
      </w:r>
      <w:r w:rsidR="00492794">
        <w:rPr>
          <w:bCs/>
          <w:color w:val="FF0000"/>
          <w:sz w:val="24"/>
          <w:szCs w:val="24"/>
        </w:rPr>
        <w:t>share your voice in a creative way</w:t>
      </w:r>
      <w:r w:rsidR="00517F23">
        <w:rPr>
          <w:bCs/>
          <w:color w:val="FF0000"/>
          <w:sz w:val="24"/>
          <w:szCs w:val="24"/>
        </w:rPr>
        <w:t>, theme search</w:t>
      </w:r>
      <w:r w:rsidR="009C7D62">
        <w:rPr>
          <w:bCs/>
          <w:color w:val="FF0000"/>
          <w:sz w:val="24"/>
          <w:szCs w:val="24"/>
        </w:rPr>
        <w:t xml:space="preserve">, if you have any further questions please contact us, Thank you for joining our meeting, </w:t>
      </w:r>
      <w:r w:rsidR="006870B9">
        <w:rPr>
          <w:bCs/>
          <w:color w:val="FF0000"/>
          <w:sz w:val="24"/>
          <w:szCs w:val="24"/>
        </w:rPr>
        <w:t xml:space="preserve">Ms. Grant asked </w:t>
      </w:r>
      <w:r w:rsidR="003E21F1">
        <w:rPr>
          <w:bCs/>
          <w:color w:val="FF0000"/>
          <w:sz w:val="24"/>
          <w:szCs w:val="24"/>
        </w:rPr>
        <w:t>if our meetings will move back to in-person? Second meeting 12/7 along with Holiday Shop and Freedom Singers, Cheryl thanked Meghan</w:t>
      </w:r>
      <w:r w:rsidR="00213F66">
        <w:rPr>
          <w:bCs/>
          <w:color w:val="FF0000"/>
          <w:sz w:val="24"/>
          <w:szCs w:val="24"/>
        </w:rPr>
        <w:t xml:space="preserve"> for sharing budget and schedule.</w:t>
      </w:r>
    </w:p>
    <w:p w14:paraId="1C249455" w14:textId="77777777" w:rsidR="001E4FAA" w:rsidRDefault="001E4FAA" w:rsidP="001E4FAA">
      <w:pPr>
        <w:pStyle w:val="ListParagraph"/>
        <w:spacing w:after="0"/>
        <w:ind w:left="1440"/>
        <w:rPr>
          <w:bCs/>
          <w:sz w:val="24"/>
          <w:szCs w:val="24"/>
        </w:rPr>
      </w:pPr>
    </w:p>
    <w:p w14:paraId="0CE775F5" w14:textId="4AD42428" w:rsidR="00DE2510" w:rsidRPr="00DE2510" w:rsidRDefault="00DE2510" w:rsidP="00DE2510">
      <w:pPr>
        <w:pStyle w:val="ListParagraph"/>
        <w:numPr>
          <w:ilvl w:val="0"/>
          <w:numId w:val="2"/>
        </w:numPr>
        <w:spacing w:after="0"/>
        <w:rPr>
          <w:b/>
          <w:sz w:val="24"/>
          <w:szCs w:val="24"/>
        </w:rPr>
      </w:pPr>
      <w:r w:rsidRPr="00DE2510">
        <w:rPr>
          <w:b/>
          <w:sz w:val="24"/>
          <w:szCs w:val="24"/>
        </w:rPr>
        <w:t>End</w:t>
      </w:r>
    </w:p>
    <w:p w14:paraId="477BDF7C" w14:textId="24B65783" w:rsidR="00DE2510" w:rsidRDefault="00DE2510" w:rsidP="00DE2510">
      <w:pPr>
        <w:pStyle w:val="ListParagraph"/>
        <w:numPr>
          <w:ilvl w:val="1"/>
          <w:numId w:val="2"/>
        </w:numPr>
        <w:spacing w:after="0"/>
        <w:rPr>
          <w:bCs/>
          <w:sz w:val="24"/>
          <w:szCs w:val="24"/>
        </w:rPr>
      </w:pPr>
      <w:r>
        <w:rPr>
          <w:bCs/>
          <w:sz w:val="24"/>
          <w:szCs w:val="24"/>
        </w:rPr>
        <w:t>Thank everyone for attending.</w:t>
      </w:r>
      <w:r w:rsidR="003D4BA9">
        <w:rPr>
          <w:bCs/>
          <w:sz w:val="24"/>
          <w:szCs w:val="24"/>
        </w:rPr>
        <w:t xml:space="preserve"> Our next General Meeting will be Wednesday, December 7</w:t>
      </w:r>
      <w:r w:rsidR="003D4BA9" w:rsidRPr="003D4BA9">
        <w:rPr>
          <w:bCs/>
          <w:sz w:val="24"/>
          <w:szCs w:val="24"/>
          <w:vertAlign w:val="superscript"/>
        </w:rPr>
        <w:t>th</w:t>
      </w:r>
      <w:r w:rsidR="003D4BA9">
        <w:rPr>
          <w:bCs/>
          <w:sz w:val="24"/>
          <w:szCs w:val="24"/>
        </w:rPr>
        <w:t>.</w:t>
      </w:r>
    </w:p>
    <w:p w14:paraId="626BD3CD" w14:textId="2D9C63A3" w:rsidR="00594364" w:rsidRPr="00594364" w:rsidRDefault="00594364" w:rsidP="00594364">
      <w:pPr>
        <w:pStyle w:val="ListParagraph"/>
        <w:spacing w:after="0"/>
        <w:ind w:left="1440"/>
        <w:rPr>
          <w:bCs/>
          <w:color w:val="FF0000"/>
          <w:sz w:val="24"/>
          <w:szCs w:val="24"/>
        </w:rPr>
      </w:pPr>
      <w:r w:rsidRPr="00594364">
        <w:rPr>
          <w:bCs/>
          <w:color w:val="FF0000"/>
          <w:sz w:val="24"/>
          <w:szCs w:val="24"/>
        </w:rPr>
        <w:t xml:space="preserve">Meeting </w:t>
      </w:r>
      <w:proofErr w:type="gramStart"/>
      <w:r w:rsidRPr="00594364">
        <w:rPr>
          <w:bCs/>
          <w:color w:val="FF0000"/>
          <w:sz w:val="24"/>
          <w:szCs w:val="24"/>
        </w:rPr>
        <w:t>adjourn</w:t>
      </w:r>
      <w:proofErr w:type="gramEnd"/>
      <w:r w:rsidRPr="00594364">
        <w:rPr>
          <w:bCs/>
          <w:color w:val="FF0000"/>
          <w:sz w:val="24"/>
          <w:szCs w:val="24"/>
        </w:rPr>
        <w:t xml:space="preserve"> at 6:41pm</w:t>
      </w:r>
    </w:p>
    <w:p w14:paraId="2171E4E8" w14:textId="77777777" w:rsidR="009863B9" w:rsidRPr="00FF3372" w:rsidRDefault="009863B9" w:rsidP="009863B9">
      <w:pPr>
        <w:pStyle w:val="ListParagraph"/>
        <w:spacing w:after="0"/>
        <w:ind w:left="1440"/>
        <w:rPr>
          <w:b/>
          <w:sz w:val="24"/>
          <w:szCs w:val="24"/>
        </w:rPr>
      </w:pPr>
    </w:p>
    <w:p w14:paraId="4A2E6A16" w14:textId="0F8AC2AB" w:rsidR="008C41FC" w:rsidRPr="00E70C4C" w:rsidRDefault="008C41FC" w:rsidP="003E310A">
      <w:pPr>
        <w:spacing w:after="0"/>
        <w:rPr>
          <w:b/>
          <w:sz w:val="24"/>
          <w:szCs w:val="24"/>
        </w:rPr>
      </w:pPr>
    </w:p>
    <w:sectPr w:rsidR="008C41FC" w:rsidRPr="00E70C4C" w:rsidSect="003E310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B073C"/>
    <w:multiLevelType w:val="hybridMultilevel"/>
    <w:tmpl w:val="E7EA7EDE"/>
    <w:lvl w:ilvl="0" w:tplc="BD66894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13E32BA8"/>
    <w:multiLevelType w:val="hybridMultilevel"/>
    <w:tmpl w:val="A75C0CA8"/>
    <w:lvl w:ilvl="0" w:tplc="0409000F">
      <w:start w:val="1"/>
      <w:numFmt w:val="decimal"/>
      <w:lvlText w:val="%1."/>
      <w:lvlJc w:val="left"/>
      <w:pPr>
        <w:ind w:left="720" w:hanging="360"/>
      </w:pPr>
    </w:lvl>
    <w:lvl w:ilvl="1" w:tplc="F5429174">
      <w:start w:val="1"/>
      <w:numFmt w:val="lowerLetter"/>
      <w:lvlText w:val="%2."/>
      <w:lvlJc w:val="left"/>
      <w:pPr>
        <w:ind w:left="1440" w:hanging="360"/>
      </w:pPr>
      <w:rPr>
        <w:rFonts w:asciiTheme="minorHAnsi" w:eastAsiaTheme="minorHAnsi" w:hAnsiTheme="minorHAnsi"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4A1A58"/>
    <w:multiLevelType w:val="hybridMultilevel"/>
    <w:tmpl w:val="B5AE6604"/>
    <w:lvl w:ilvl="0" w:tplc="72EEA5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21693754">
    <w:abstractNumId w:val="0"/>
  </w:num>
  <w:num w:numId="2" w16cid:durableId="1893809890">
    <w:abstractNumId w:val="1"/>
  </w:num>
  <w:num w:numId="3" w16cid:durableId="6914983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10A"/>
    <w:rsid w:val="0002458A"/>
    <w:rsid w:val="00070717"/>
    <w:rsid w:val="00072AAA"/>
    <w:rsid w:val="000742C9"/>
    <w:rsid w:val="000948B7"/>
    <w:rsid w:val="00095526"/>
    <w:rsid w:val="00096BAA"/>
    <w:rsid w:val="000C6F50"/>
    <w:rsid w:val="001301A8"/>
    <w:rsid w:val="001A178B"/>
    <w:rsid w:val="001C07B5"/>
    <w:rsid w:val="001E4FAA"/>
    <w:rsid w:val="00213F66"/>
    <w:rsid w:val="00220BEF"/>
    <w:rsid w:val="00233D9D"/>
    <w:rsid w:val="00266B1C"/>
    <w:rsid w:val="002B7FDE"/>
    <w:rsid w:val="0034054F"/>
    <w:rsid w:val="0035213B"/>
    <w:rsid w:val="003969D0"/>
    <w:rsid w:val="003D4BA9"/>
    <w:rsid w:val="003E21F1"/>
    <w:rsid w:val="003E310A"/>
    <w:rsid w:val="0044256C"/>
    <w:rsid w:val="004523B1"/>
    <w:rsid w:val="00492794"/>
    <w:rsid w:val="004A6533"/>
    <w:rsid w:val="004B28D5"/>
    <w:rsid w:val="004B3027"/>
    <w:rsid w:val="00517F23"/>
    <w:rsid w:val="00540489"/>
    <w:rsid w:val="00542403"/>
    <w:rsid w:val="00573D3D"/>
    <w:rsid w:val="00594364"/>
    <w:rsid w:val="0060762B"/>
    <w:rsid w:val="006176B3"/>
    <w:rsid w:val="006870B9"/>
    <w:rsid w:val="00712E1F"/>
    <w:rsid w:val="007E48BE"/>
    <w:rsid w:val="008837D6"/>
    <w:rsid w:val="00887CC0"/>
    <w:rsid w:val="00894948"/>
    <w:rsid w:val="008C41FC"/>
    <w:rsid w:val="008F3B50"/>
    <w:rsid w:val="00914613"/>
    <w:rsid w:val="00934DEC"/>
    <w:rsid w:val="009456FA"/>
    <w:rsid w:val="00957386"/>
    <w:rsid w:val="00970E09"/>
    <w:rsid w:val="009863B9"/>
    <w:rsid w:val="009C7D62"/>
    <w:rsid w:val="009E74D5"/>
    <w:rsid w:val="00A62DDA"/>
    <w:rsid w:val="00A65F02"/>
    <w:rsid w:val="00A86C09"/>
    <w:rsid w:val="00AB0965"/>
    <w:rsid w:val="00AB5831"/>
    <w:rsid w:val="00AB6EA3"/>
    <w:rsid w:val="00AC4736"/>
    <w:rsid w:val="00AC675B"/>
    <w:rsid w:val="00AD7826"/>
    <w:rsid w:val="00B04ACD"/>
    <w:rsid w:val="00B27363"/>
    <w:rsid w:val="00BA65FD"/>
    <w:rsid w:val="00C41FF4"/>
    <w:rsid w:val="00C7247E"/>
    <w:rsid w:val="00CC4EF1"/>
    <w:rsid w:val="00D21332"/>
    <w:rsid w:val="00D6277F"/>
    <w:rsid w:val="00D74238"/>
    <w:rsid w:val="00D96129"/>
    <w:rsid w:val="00D97569"/>
    <w:rsid w:val="00DA2AD0"/>
    <w:rsid w:val="00DE2510"/>
    <w:rsid w:val="00E40308"/>
    <w:rsid w:val="00E70C4C"/>
    <w:rsid w:val="00E746C4"/>
    <w:rsid w:val="00E9661D"/>
    <w:rsid w:val="00EB3687"/>
    <w:rsid w:val="00EB55C9"/>
    <w:rsid w:val="00EE4F97"/>
    <w:rsid w:val="00F02BE6"/>
    <w:rsid w:val="00F13FE6"/>
    <w:rsid w:val="00F21BBC"/>
    <w:rsid w:val="00F31F65"/>
    <w:rsid w:val="00F33030"/>
    <w:rsid w:val="00F40B52"/>
    <w:rsid w:val="00F42412"/>
    <w:rsid w:val="00F4355E"/>
    <w:rsid w:val="00F515AD"/>
    <w:rsid w:val="00F672B0"/>
    <w:rsid w:val="00F82CCE"/>
    <w:rsid w:val="00FA6702"/>
    <w:rsid w:val="00FC78CC"/>
    <w:rsid w:val="00FC7B36"/>
    <w:rsid w:val="00FF337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3B6CB"/>
  <w15:chartTrackingRefBased/>
  <w15:docId w15:val="{655751EA-5A14-4354-BDF9-23B2B1659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2E1F"/>
    <w:rPr>
      <w:color w:val="0563C1" w:themeColor="hyperlink"/>
      <w:u w:val="single"/>
    </w:rPr>
  </w:style>
  <w:style w:type="paragraph" w:styleId="ListParagraph">
    <w:name w:val="List Paragraph"/>
    <w:basedOn w:val="Normal"/>
    <w:uiPriority w:val="34"/>
    <w:qFormat/>
    <w:rsid w:val="00FF33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748</Words>
  <Characters>4268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HCPS</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Lamberton</dc:creator>
  <cp:keywords/>
  <dc:description/>
  <cp:lastModifiedBy>dylan ruhe</cp:lastModifiedBy>
  <cp:revision>5</cp:revision>
  <dcterms:created xsi:type="dcterms:W3CDTF">2022-09-21T23:46:00Z</dcterms:created>
  <dcterms:modified xsi:type="dcterms:W3CDTF">2022-09-23T20:45:00Z</dcterms:modified>
</cp:coreProperties>
</file>